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99F34" w14:textId="77777777" w:rsidR="005B18D0" w:rsidRDefault="005B18D0" w:rsidP="005B18D0">
      <w:pPr>
        <w:rPr>
          <w:rFonts w:ascii="Times New Roman" w:hAnsi="Times New Roman" w:cs="Times New Roman"/>
          <w:sz w:val="24"/>
          <w:szCs w:val="24"/>
        </w:rPr>
      </w:pPr>
      <w:r w:rsidRPr="00591ED9">
        <w:rPr>
          <w:rFonts w:ascii="Times New Roman" w:hAnsi="Times New Roman" w:cs="Times New Roman"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91ED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1ED9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ШКОЛСКА 2020 / 21</w:t>
      </w:r>
      <w:r w:rsidRPr="00591ED9">
        <w:rPr>
          <w:rFonts w:ascii="Times New Roman" w:hAnsi="Times New Roman" w:cs="Times New Roman"/>
          <w:sz w:val="24"/>
          <w:szCs w:val="24"/>
        </w:rPr>
        <w:t>. Г.</w:t>
      </w:r>
    </w:p>
    <w:p w14:paraId="108D5035" w14:textId="77777777" w:rsidR="005B18D0" w:rsidRPr="00475888" w:rsidRDefault="005B18D0" w:rsidP="005B18D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МЕСЕЦ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НОВЕМБАР</w:t>
      </w:r>
    </w:p>
    <w:p w14:paraId="184AAB37" w14:textId="77777777" w:rsidR="005B18D0" w:rsidRPr="00AB7BFF" w:rsidRDefault="005B18D0" w:rsidP="005B18D0">
      <w:pPr>
        <w:rPr>
          <w:rFonts w:ascii="Times New Roman" w:hAnsi="Times New Roman" w:cs="Times New Roman"/>
          <w:sz w:val="24"/>
          <w:szCs w:val="24"/>
        </w:rPr>
      </w:pPr>
      <w:r w:rsidRPr="00591ED9">
        <w:rPr>
          <w:rFonts w:ascii="Times New Roman" w:hAnsi="Times New Roman" w:cs="Times New Roman"/>
          <w:sz w:val="24"/>
          <w:szCs w:val="24"/>
        </w:rPr>
        <w:t xml:space="preserve"> ПРЕДМЕТ:     </w:t>
      </w:r>
      <w:proofErr w:type="spellStart"/>
      <w:r w:rsidRPr="00591ED9">
        <w:rPr>
          <w:rFonts w:ascii="Times New Roman" w:hAnsi="Times New Roman" w:cs="Times New Roman"/>
          <w:sz w:val="24"/>
          <w:szCs w:val="24"/>
        </w:rPr>
        <w:t>Ликовна</w:t>
      </w:r>
      <w:proofErr w:type="spellEnd"/>
      <w:r w:rsidRPr="00591E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1ED9">
        <w:rPr>
          <w:rFonts w:ascii="Times New Roman" w:hAnsi="Times New Roman" w:cs="Times New Roman"/>
          <w:sz w:val="24"/>
          <w:szCs w:val="24"/>
        </w:rPr>
        <w:t>култура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РАЗРЕД: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591ED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91ED9">
        <w:rPr>
          <w:rFonts w:ascii="Times New Roman" w:hAnsi="Times New Roman" w:cs="Times New Roman"/>
          <w:sz w:val="24"/>
          <w:szCs w:val="24"/>
        </w:rPr>
        <w:t xml:space="preserve"> НАСТАВНИК: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1638"/>
        <w:gridCol w:w="4320"/>
        <w:gridCol w:w="810"/>
        <w:gridCol w:w="2970"/>
        <w:gridCol w:w="900"/>
        <w:gridCol w:w="1620"/>
        <w:gridCol w:w="2070"/>
      </w:tblGrid>
      <w:tr w:rsidR="005B18D0" w:rsidRPr="00591ED9" w14:paraId="63E8CB41" w14:textId="77777777" w:rsidTr="00F6739B">
        <w:tc>
          <w:tcPr>
            <w:tcW w:w="1638" w:type="dxa"/>
            <w:shd w:val="clear" w:color="auto" w:fill="FFFFFF" w:themeFill="background1"/>
          </w:tcPr>
          <w:p w14:paraId="03972C09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320" w:type="dxa"/>
            <w:shd w:val="clear" w:color="auto" w:fill="FFFFFF" w:themeFill="background1"/>
          </w:tcPr>
          <w:p w14:paraId="5980FA95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441A1180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14:paraId="371E4081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9D6903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D24AE5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shd w:val="clear" w:color="auto" w:fill="FFFFFF" w:themeFill="background1"/>
          </w:tcPr>
          <w:p w14:paraId="798FEC82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135B5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FFFFFF" w:themeFill="background1"/>
          </w:tcPr>
          <w:p w14:paraId="0F262B9C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3C4C1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7C800C15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FFFFFF" w:themeFill="background1"/>
          </w:tcPr>
          <w:p w14:paraId="575C7804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0AFF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070" w:type="dxa"/>
            <w:shd w:val="clear" w:color="auto" w:fill="FFFFFF" w:themeFill="background1"/>
          </w:tcPr>
          <w:p w14:paraId="52338E6F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</w:t>
            </w:r>
          </w:p>
          <w:p w14:paraId="1EEC2233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</w:p>
        </w:tc>
      </w:tr>
      <w:tr w:rsidR="005B18D0" w:rsidRPr="00591ED9" w14:paraId="053FD6EB" w14:textId="77777777" w:rsidTr="00F6739B">
        <w:tc>
          <w:tcPr>
            <w:tcW w:w="1638" w:type="dxa"/>
            <w:vMerge w:val="restart"/>
          </w:tcPr>
          <w:p w14:paraId="74CA5673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ОБЛИЦИ/</w:t>
            </w:r>
          </w:p>
          <w:p w14:paraId="116371D1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Новембар</w:t>
            </w:r>
            <w:proofErr w:type="spellEnd"/>
          </w:p>
        </w:tc>
        <w:tc>
          <w:tcPr>
            <w:tcW w:w="4320" w:type="dxa"/>
            <w:vMerge w:val="restart"/>
          </w:tcPr>
          <w:p w14:paraId="2F12121A" w14:textId="77777777" w:rsidR="005B18D0" w:rsidRPr="00947CB3" w:rsidRDefault="005B18D0" w:rsidP="00F6739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прибор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безбедан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одговоран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начин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34D4B9B" w14:textId="77777777" w:rsidR="005B18D0" w:rsidRPr="00947CB3" w:rsidRDefault="005B18D0" w:rsidP="00F6739B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изрази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одабраним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техникама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своје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емоције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машту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сећања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5A632F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одабрана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подстицај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стваралачки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рад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19BCECD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изражава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светлим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тамним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бојама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уметничког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159684F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истакнути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део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целине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супротности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свом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окружењу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E0396BC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предмете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рециклажу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ABA83B0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туђ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естетски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простора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дизајна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уметничких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14:paraId="505AC529" w14:textId="77777777" w:rsidR="005B18D0" w:rsidRPr="00947CB3" w:rsidRDefault="005B18D0" w:rsidP="00F6739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повезује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занимање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продукте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54AA803" w14:textId="77777777" w:rsidR="005B18D0" w:rsidRPr="00947CB3" w:rsidRDefault="005B18D0" w:rsidP="00F673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разматра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групи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шта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како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учио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где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знања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може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применити</w:t>
            </w:r>
            <w:proofErr w:type="spellEnd"/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5C1C4711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0" w:type="dxa"/>
          </w:tcPr>
          <w:p w14:paraId="3EB4102A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</w:p>
          <w:p w14:paraId="43DF380F" w14:textId="2CB92019" w:rsidR="0014756B" w:rsidRPr="0014756B" w:rsidRDefault="0014756B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</w:t>
            </w:r>
            <w:r w:rsidR="00F541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 и 2)</w:t>
            </w:r>
          </w:p>
        </w:tc>
        <w:tc>
          <w:tcPr>
            <w:tcW w:w="900" w:type="dxa"/>
          </w:tcPr>
          <w:p w14:paraId="65766BF7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0B18DEBE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5425C3B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070" w:type="dxa"/>
          </w:tcPr>
          <w:p w14:paraId="47D303A6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591ED9" w14:paraId="6D33241D" w14:textId="77777777" w:rsidTr="00F6739B">
        <w:tc>
          <w:tcPr>
            <w:tcW w:w="1638" w:type="dxa"/>
            <w:vMerge/>
          </w:tcPr>
          <w:p w14:paraId="7D24A027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0120ED83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445915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0" w:type="dxa"/>
          </w:tcPr>
          <w:p w14:paraId="69071E22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</w:p>
          <w:p w14:paraId="441A780F" w14:textId="0FFB3055" w:rsidR="0014756B" w:rsidRPr="0014756B" w:rsidRDefault="0014756B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</w:t>
            </w:r>
            <w:r w:rsidR="00F541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 и 2)</w:t>
            </w:r>
          </w:p>
        </w:tc>
        <w:tc>
          <w:tcPr>
            <w:tcW w:w="900" w:type="dxa"/>
          </w:tcPr>
          <w:p w14:paraId="467CBF4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3AC3BD5F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0244BB89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070" w:type="dxa"/>
          </w:tcPr>
          <w:p w14:paraId="21DB17F7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591ED9" w14:paraId="6CDC5FFE" w14:textId="77777777" w:rsidTr="00F6739B">
        <w:tc>
          <w:tcPr>
            <w:tcW w:w="1638" w:type="dxa"/>
            <w:vMerge/>
          </w:tcPr>
          <w:p w14:paraId="5DFD6505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5D194DA7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C4DB88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0" w:type="dxa"/>
          </w:tcPr>
          <w:p w14:paraId="3AE67E5A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употребних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  <w:p w14:paraId="5126BE68" w14:textId="0AEE1A39" w:rsidR="00F54124" w:rsidRPr="00F54124" w:rsidRDefault="00F54124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13 и 14)</w:t>
            </w:r>
          </w:p>
        </w:tc>
        <w:tc>
          <w:tcPr>
            <w:tcW w:w="900" w:type="dxa"/>
          </w:tcPr>
          <w:p w14:paraId="566378FE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4125809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56C3E6CB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3479D8D5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2070" w:type="dxa"/>
          </w:tcPr>
          <w:p w14:paraId="41802A1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591ED9" w14:paraId="08B16024" w14:textId="77777777" w:rsidTr="00F6739B">
        <w:trPr>
          <w:trHeight w:val="915"/>
        </w:trPr>
        <w:tc>
          <w:tcPr>
            <w:tcW w:w="1638" w:type="dxa"/>
            <w:vMerge/>
          </w:tcPr>
          <w:p w14:paraId="5D5B7BB9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19A64A24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770A11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0" w:type="dxa"/>
          </w:tcPr>
          <w:p w14:paraId="7BE9978A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употребних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  <w:p w14:paraId="40C9F07D" w14:textId="1B407803" w:rsidR="00F54124" w:rsidRPr="00F54124" w:rsidRDefault="00F54124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(припреме 13 и 14) </w:t>
            </w:r>
          </w:p>
        </w:tc>
        <w:tc>
          <w:tcPr>
            <w:tcW w:w="900" w:type="dxa"/>
          </w:tcPr>
          <w:p w14:paraId="1E1BBBBC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28FDEA59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30142403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0FB64C1A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2070" w:type="dxa"/>
          </w:tcPr>
          <w:p w14:paraId="5F924015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591ED9" w14:paraId="6A9521EF" w14:textId="77777777" w:rsidTr="00F6739B">
        <w:trPr>
          <w:trHeight w:val="710"/>
        </w:trPr>
        <w:tc>
          <w:tcPr>
            <w:tcW w:w="1638" w:type="dxa"/>
            <w:vMerge/>
          </w:tcPr>
          <w:p w14:paraId="17C1F7E2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074F526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19D15B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0" w:type="dxa"/>
          </w:tcPr>
          <w:p w14:paraId="6C10AC53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Везивање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преплитање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уплитање</w:t>
            </w:r>
            <w:proofErr w:type="spellEnd"/>
          </w:p>
          <w:p w14:paraId="3E81348D" w14:textId="21AAC5A3" w:rsidR="00F54124" w:rsidRPr="00F54124" w:rsidRDefault="00F54124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51 и 52)</w:t>
            </w:r>
          </w:p>
        </w:tc>
        <w:tc>
          <w:tcPr>
            <w:tcW w:w="900" w:type="dxa"/>
          </w:tcPr>
          <w:p w14:paraId="7DC9CA4E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4162FE4F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0DC2ECC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0A032E9F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7203B71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591ED9" w14:paraId="164C4A5E" w14:textId="77777777" w:rsidTr="00F6739B">
        <w:trPr>
          <w:trHeight w:val="800"/>
        </w:trPr>
        <w:tc>
          <w:tcPr>
            <w:tcW w:w="1638" w:type="dxa"/>
            <w:vMerge/>
          </w:tcPr>
          <w:p w14:paraId="7643BD64" w14:textId="77777777" w:rsidR="005B18D0" w:rsidRPr="00591ED9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1FC590E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55A7A4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0" w:type="dxa"/>
          </w:tcPr>
          <w:p w14:paraId="786DF606" w14:textId="77777777" w:rsidR="005B18D0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Везивање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преплитање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уплитање</w:t>
            </w:r>
            <w:proofErr w:type="spellEnd"/>
          </w:p>
          <w:p w14:paraId="660D2CB9" w14:textId="1457FE97" w:rsidR="00F54124" w:rsidRPr="00F54124" w:rsidRDefault="00F54124" w:rsidP="00F673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51 и 52)</w:t>
            </w:r>
          </w:p>
        </w:tc>
        <w:tc>
          <w:tcPr>
            <w:tcW w:w="900" w:type="dxa"/>
          </w:tcPr>
          <w:p w14:paraId="22798FA6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2C889000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14:paraId="0E09086D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0B94E876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AA6A672" w14:textId="77777777" w:rsidR="005B18D0" w:rsidRPr="00947CB3" w:rsidRDefault="005B18D0" w:rsidP="00F67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0" w:rsidRPr="00074075" w14:paraId="2067104B" w14:textId="77777777" w:rsidTr="00F6739B">
        <w:trPr>
          <w:trHeight w:val="1980"/>
        </w:trPr>
        <w:tc>
          <w:tcPr>
            <w:tcW w:w="1638" w:type="dxa"/>
            <w:vMerge/>
          </w:tcPr>
          <w:p w14:paraId="07CDC1A8" w14:textId="77777777" w:rsidR="005B18D0" w:rsidRPr="00074075" w:rsidRDefault="005B18D0" w:rsidP="00F6739B"/>
        </w:tc>
        <w:tc>
          <w:tcPr>
            <w:tcW w:w="4320" w:type="dxa"/>
            <w:vMerge/>
          </w:tcPr>
          <w:p w14:paraId="7B8B04C6" w14:textId="77777777" w:rsidR="005B18D0" w:rsidRPr="00074075" w:rsidRDefault="005B18D0" w:rsidP="00F6739B"/>
        </w:tc>
        <w:tc>
          <w:tcPr>
            <w:tcW w:w="810" w:type="dxa"/>
          </w:tcPr>
          <w:p w14:paraId="1F43095B" w14:textId="77777777" w:rsidR="005B18D0" w:rsidRPr="00074075" w:rsidRDefault="005B18D0" w:rsidP="00F6739B"/>
        </w:tc>
        <w:tc>
          <w:tcPr>
            <w:tcW w:w="2970" w:type="dxa"/>
          </w:tcPr>
          <w:p w14:paraId="69CAB169" w14:textId="77777777" w:rsidR="005B18D0" w:rsidRPr="00074075" w:rsidRDefault="005B18D0" w:rsidP="00F6739B"/>
        </w:tc>
        <w:tc>
          <w:tcPr>
            <w:tcW w:w="900" w:type="dxa"/>
          </w:tcPr>
          <w:p w14:paraId="200502AE" w14:textId="77777777" w:rsidR="005B18D0" w:rsidRPr="00074075" w:rsidRDefault="005B18D0" w:rsidP="00F6739B"/>
        </w:tc>
        <w:tc>
          <w:tcPr>
            <w:tcW w:w="1620" w:type="dxa"/>
          </w:tcPr>
          <w:p w14:paraId="7B449883" w14:textId="77777777" w:rsidR="005B18D0" w:rsidRPr="00074075" w:rsidRDefault="005B18D0" w:rsidP="00F6739B"/>
        </w:tc>
        <w:tc>
          <w:tcPr>
            <w:tcW w:w="2070" w:type="dxa"/>
          </w:tcPr>
          <w:p w14:paraId="119BC87D" w14:textId="77777777" w:rsidR="005B18D0" w:rsidRPr="00074075" w:rsidRDefault="005B18D0" w:rsidP="00F6739B"/>
        </w:tc>
      </w:tr>
    </w:tbl>
    <w:p w14:paraId="7CD3B5B9" w14:textId="77777777" w:rsidR="00EA53EA" w:rsidRDefault="00EA53EA" w:rsidP="007B10D6"/>
    <w:sectPr w:rsidR="00EA53EA" w:rsidSect="00C92BBA">
      <w:pgSz w:w="15840" w:h="12240" w:orient="landscape"/>
      <w:pgMar w:top="990" w:right="1440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8D0"/>
    <w:rsid w:val="0014756B"/>
    <w:rsid w:val="005B18D0"/>
    <w:rsid w:val="007B10D6"/>
    <w:rsid w:val="00841E39"/>
    <w:rsid w:val="00C92BBA"/>
    <w:rsid w:val="00EA53EA"/>
    <w:rsid w:val="00F5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94A8D"/>
  <w15:docId w15:val="{A5602668-3F94-496D-9C9F-34FB68EF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8D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1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1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6</cp:revision>
  <dcterms:created xsi:type="dcterms:W3CDTF">2020-10-06T17:43:00Z</dcterms:created>
  <dcterms:modified xsi:type="dcterms:W3CDTF">2020-10-09T06:27:00Z</dcterms:modified>
</cp:coreProperties>
</file>